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50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622"/>
        <w:gridCol w:w="2623"/>
        <w:gridCol w:w="1775"/>
        <w:gridCol w:w="2336"/>
      </w:tblGrid>
      <w:tr w:rsidR="00B67276" w:rsidTr="001476BA">
        <w:trPr>
          <w:cantSplit/>
          <w:trHeight w:val="956"/>
        </w:trPr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Vestiging Westplasmavo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jc w:val="center"/>
              <w:rPr>
                <w:rFonts w:ascii="Arial" w:hAnsi="Arial"/>
                <w:b/>
                <w:spacing w:val="-2"/>
                <w:sz w:val="16"/>
              </w:rPr>
            </w:pPr>
            <w:r>
              <w:rPr>
                <w:rFonts w:ascii="Arial" w:hAnsi="Arial"/>
                <w:b/>
                <w:noProof/>
                <w:spacing w:val="-2"/>
                <w:sz w:val="16"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3800823" wp14:editId="11C52AF7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133350</wp:posOffset>
                  </wp:positionV>
                  <wp:extent cx="1550035" cy="394335"/>
                  <wp:effectExtent l="0" t="0" r="0" b="5715"/>
                  <wp:wrapThrough wrapText="right">
                    <wp:wrapPolygon edited="0">
                      <wp:start x="0" y="0"/>
                      <wp:lineTo x="0" y="20870"/>
                      <wp:lineTo x="21237" y="20870"/>
                      <wp:lineTo x="21237" y="0"/>
                      <wp:lineTo x="0" y="0"/>
                    </wp:wrapPolygon>
                  </wp:wrapThrough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276" w:rsidTr="001476BA">
        <w:trPr>
          <w:cantSplit/>
          <w:trHeight w:val="70"/>
        </w:trPr>
        <w:tc>
          <w:tcPr>
            <w:tcW w:w="2622" w:type="dxa"/>
            <w:tcBorders>
              <w:right w:val="nil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vak</w:t>
            </w:r>
          </w:p>
        </w:tc>
        <w:tc>
          <w:tcPr>
            <w:tcW w:w="2623" w:type="dxa"/>
            <w:tcBorders>
              <w:left w:val="nil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 Wiskunde</w:t>
            </w:r>
          </w:p>
        </w:tc>
        <w:tc>
          <w:tcPr>
            <w:tcW w:w="1775" w:type="dxa"/>
            <w:tcBorders>
              <w:bottom w:val="single" w:sz="4" w:space="0" w:color="auto"/>
              <w:right w:val="nil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leerweg </w:t>
            </w:r>
          </w:p>
        </w:tc>
        <w:tc>
          <w:tcPr>
            <w:tcW w:w="2336" w:type="dxa"/>
            <w:tcBorders>
              <w:left w:val="nil"/>
              <w:bottom w:val="single" w:sz="4" w:space="0" w:color="auto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 TL</w:t>
            </w:r>
          </w:p>
        </w:tc>
      </w:tr>
      <w:tr w:rsidR="00B67276" w:rsidTr="001476BA">
        <w:trPr>
          <w:cantSplit/>
        </w:trPr>
        <w:tc>
          <w:tcPr>
            <w:tcW w:w="2622" w:type="dxa"/>
            <w:tcBorders>
              <w:right w:val="nil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toetsnummer</w:t>
            </w:r>
          </w:p>
        </w:tc>
        <w:tc>
          <w:tcPr>
            <w:tcW w:w="2623" w:type="dxa"/>
            <w:tcBorders>
              <w:left w:val="nil"/>
            </w:tcBorders>
          </w:tcPr>
          <w:p w:rsidR="00B67276" w:rsidRDefault="00B67276" w:rsidP="0041092F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: </w:t>
            </w:r>
            <w:r w:rsidR="0041092F">
              <w:rPr>
                <w:rFonts w:ascii="Arial" w:hAnsi="Arial"/>
                <w:b/>
                <w:spacing w:val="-2"/>
                <w:sz w:val="20"/>
              </w:rPr>
              <w:t>oefentoets H2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toetsduur: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 100 minuten</w:t>
            </w:r>
          </w:p>
        </w:tc>
      </w:tr>
      <w:tr w:rsidR="00B67276" w:rsidTr="001476BA">
        <w:trPr>
          <w:cantSplit/>
        </w:trPr>
        <w:tc>
          <w:tcPr>
            <w:tcW w:w="2622" w:type="dxa"/>
            <w:tcBorders>
              <w:right w:val="nil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aantal te behalen punten</w:t>
            </w:r>
          </w:p>
        </w:tc>
        <w:tc>
          <w:tcPr>
            <w:tcW w:w="2623" w:type="dxa"/>
            <w:tcBorders>
              <w:left w:val="nil"/>
            </w:tcBorders>
          </w:tcPr>
          <w:p w:rsidR="00B67276" w:rsidRDefault="00B0583E" w:rsidP="006342F9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 3</w:t>
            </w:r>
            <w:r w:rsidR="006342F9">
              <w:rPr>
                <w:rFonts w:ascii="Arial" w:hAnsi="Arial"/>
                <w:b/>
                <w:spacing w:val="-2"/>
                <w:sz w:val="20"/>
              </w:rPr>
              <w:t>4</w:t>
            </w:r>
            <w:r w:rsidR="00B67276">
              <w:rPr>
                <w:rFonts w:ascii="Arial" w:hAnsi="Arial"/>
                <w:b/>
                <w:spacing w:val="-2"/>
                <w:sz w:val="20"/>
              </w:rPr>
              <w:t xml:space="preserve"> punten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cesuur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67276" w:rsidRDefault="00513056" w:rsidP="0041092F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: </w:t>
            </w:r>
            <w:r w:rsidR="006342F9">
              <w:rPr>
                <w:rFonts w:ascii="Arial" w:hAnsi="Arial"/>
                <w:b/>
                <w:spacing w:val="-2"/>
                <w:sz w:val="20"/>
              </w:rPr>
              <w:t>17</w:t>
            </w:r>
            <w:r w:rsidR="00B67276">
              <w:rPr>
                <w:rFonts w:ascii="Arial" w:hAnsi="Arial"/>
                <w:b/>
                <w:spacing w:val="-2"/>
                <w:sz w:val="20"/>
              </w:rPr>
              <w:t xml:space="preserve"> punten</w:t>
            </w:r>
          </w:p>
        </w:tc>
      </w:tr>
      <w:tr w:rsidR="00B67276" w:rsidTr="001476BA">
        <w:trPr>
          <w:cantSplit/>
        </w:trPr>
        <w:tc>
          <w:tcPr>
            <w:tcW w:w="2622" w:type="dxa"/>
            <w:tcBorders>
              <w:bottom w:val="single" w:sz="4" w:space="0" w:color="auto"/>
              <w:right w:val="nil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toetsvorm</w:t>
            </w:r>
          </w:p>
        </w:tc>
        <w:tc>
          <w:tcPr>
            <w:tcW w:w="2623" w:type="dxa"/>
            <w:tcBorders>
              <w:left w:val="nil"/>
              <w:bottom w:val="single" w:sz="4" w:space="0" w:color="auto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 Schriftelijk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hulpmiddelen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67276" w:rsidRDefault="00B67276" w:rsidP="001476BA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 Geodriehoek, passer, rekenmachine</w:t>
            </w:r>
          </w:p>
        </w:tc>
      </w:tr>
    </w:tbl>
    <w:p w:rsidR="00B67276" w:rsidRDefault="00B67276" w:rsidP="00B67276">
      <w:pPr>
        <w:spacing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</w:pPr>
    </w:p>
    <w:p w:rsidR="00B67276" w:rsidRPr="009E377D" w:rsidRDefault="00B67276" w:rsidP="00B67276">
      <w:pPr>
        <w:spacing w:line="240" w:lineRule="auto"/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</w:pPr>
      <w:r w:rsidRPr="009E377D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>Indien van toepassing: schrijf je berekening op.</w:t>
      </w:r>
    </w:p>
    <w:p w:rsidR="00B67276" w:rsidRDefault="00B67276" w:rsidP="00B67276">
      <w:pPr>
        <w:spacing w:line="240" w:lineRule="auto"/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</w:pPr>
    </w:p>
    <w:p w:rsidR="00B67276" w:rsidRPr="009E377D" w:rsidRDefault="0041092F" w:rsidP="00B67276">
      <w:pPr>
        <w:spacing w:line="240" w:lineRule="auto"/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>Cijfer: aantal punten</w:t>
      </w:r>
      <w:r w:rsidR="00B0583E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 xml:space="preserve"> </w:t>
      </w:r>
      <w:r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>:</w:t>
      </w:r>
      <w:r w:rsidR="00B0583E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 xml:space="preserve"> 3</w:t>
      </w:r>
      <w:r w:rsidR="006342F9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>4</w:t>
      </w:r>
      <w:r w:rsidR="00B0583E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 xml:space="preserve"> </w:t>
      </w:r>
      <w:r w:rsidR="007D7E2B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>x</w:t>
      </w:r>
      <w:r w:rsidR="00B0583E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 xml:space="preserve"> </w:t>
      </w:r>
      <w:r w:rsidR="00B67276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>9</w:t>
      </w:r>
      <w:r w:rsidR="00B0583E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 xml:space="preserve"> </w:t>
      </w:r>
      <w:r w:rsidR="00B67276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>+</w:t>
      </w:r>
      <w:r w:rsidR="00B0583E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 xml:space="preserve"> </w:t>
      </w:r>
      <w:r w:rsidR="00B67276"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  <w:lang w:eastAsia="nl-NL"/>
        </w:rPr>
        <w:t>1</w:t>
      </w:r>
    </w:p>
    <w:p w:rsidR="00B67276" w:rsidRDefault="00B67276" w:rsidP="00B67276">
      <w:pPr>
        <w:spacing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</w:pPr>
    </w:p>
    <w:p w:rsidR="00B67276" w:rsidRDefault="00B67276" w:rsidP="00B67276">
      <w:pPr>
        <w:spacing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</w:pPr>
    </w:p>
    <w:p w:rsidR="00B67276" w:rsidRDefault="00B67276" w:rsidP="00B67276">
      <w:pPr>
        <w:spacing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</w:pPr>
    </w:p>
    <w:p w:rsidR="00B67276" w:rsidRPr="00B67276" w:rsidRDefault="00B67276" w:rsidP="00B67276">
      <w:pPr>
        <w:spacing w:line="240" w:lineRule="auto"/>
        <w:rPr>
          <w:rFonts w:ascii="Arial" w:eastAsia="Times New Roman" w:hAnsi="Arial" w:cs="Arial"/>
          <w:sz w:val="18"/>
          <w:szCs w:val="24"/>
          <w:lang w:eastAsia="nl-NL"/>
        </w:rPr>
      </w:pP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>Omtrek rechthoek – parallellogram – driehoek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=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alle zijden bij elkaar optellen</w:t>
      </w:r>
    </w:p>
    <w:p w:rsidR="00B67276" w:rsidRPr="00096FE0" w:rsidRDefault="00B67276" w:rsidP="00B67276">
      <w:pPr>
        <w:spacing w:line="240" w:lineRule="auto"/>
        <w:rPr>
          <w:rFonts w:ascii="Arial" w:eastAsia="Times New Roman" w:hAnsi="Arial" w:cs="Arial"/>
          <w:sz w:val="18"/>
          <w:szCs w:val="24"/>
          <w:lang w:eastAsia="nl-NL"/>
        </w:rPr>
      </w:pP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>Oppervlakte rechthoek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=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lengte x breedte</w:t>
      </w:r>
    </w:p>
    <w:p w:rsidR="00B67276" w:rsidRPr="00096FE0" w:rsidRDefault="00B67276" w:rsidP="00B67276">
      <w:pPr>
        <w:spacing w:line="240" w:lineRule="auto"/>
        <w:rPr>
          <w:rFonts w:ascii="Arial" w:eastAsia="Times New Roman" w:hAnsi="Arial" w:cs="Arial"/>
          <w:sz w:val="18"/>
          <w:szCs w:val="24"/>
          <w:lang w:eastAsia="nl-NL"/>
        </w:rPr>
      </w:pP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>Oppervlakte parallellogram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=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basis x hoogte</w:t>
      </w:r>
    </w:p>
    <w:p w:rsidR="00B67276" w:rsidRPr="00B67276" w:rsidRDefault="00B67276" w:rsidP="00B67276">
      <w:pPr>
        <w:spacing w:line="240" w:lineRule="auto"/>
        <w:rPr>
          <w:rFonts w:ascii="Arial" w:eastAsia="Times New Roman" w:hAnsi="Arial" w:cs="Arial"/>
          <w:sz w:val="18"/>
          <w:szCs w:val="24"/>
          <w:lang w:eastAsia="nl-NL"/>
        </w:rPr>
      </w:pP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>Oppervlakte driehoek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=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basis x hoogte : 2</w:t>
      </w:r>
    </w:p>
    <w:p w:rsidR="00B67276" w:rsidRDefault="00B67276" w:rsidP="00B67276">
      <w:pPr>
        <w:spacing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</w:pP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>Omtrek cirkel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=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val="el-GR" w:eastAsia="nl-NL"/>
        </w:rPr>
        <w:t>π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 xml:space="preserve"> x diameter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 xml:space="preserve"> </w:t>
      </w:r>
    </w:p>
    <w:p w:rsidR="00B67276" w:rsidRPr="00096FE0" w:rsidRDefault="00B67276" w:rsidP="00B67276">
      <w:pPr>
        <w:spacing w:line="240" w:lineRule="auto"/>
        <w:ind w:left="4956" w:firstLine="708"/>
        <w:rPr>
          <w:rFonts w:ascii="Arial" w:eastAsia="Times New Roman" w:hAnsi="Arial" w:cs="Arial"/>
          <w:sz w:val="18"/>
          <w:szCs w:val="24"/>
          <w:lang w:eastAsia="nl-NL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 xml:space="preserve">of: 2 x 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val="el-GR" w:eastAsia="nl-NL"/>
        </w:rPr>
        <w:t>π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 xml:space="preserve"> x straal </w:t>
      </w:r>
    </w:p>
    <w:p w:rsidR="00B67276" w:rsidRPr="00096FE0" w:rsidRDefault="00B67276" w:rsidP="00B67276">
      <w:pPr>
        <w:spacing w:line="240" w:lineRule="auto"/>
        <w:rPr>
          <w:rFonts w:ascii="Arial" w:eastAsia="Times New Roman" w:hAnsi="Arial" w:cs="Arial"/>
          <w:sz w:val="18"/>
          <w:szCs w:val="24"/>
          <w:lang w:eastAsia="nl-NL"/>
        </w:rPr>
      </w:pP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>Oppervlakte cirkel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>=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val="el-GR" w:eastAsia="nl-NL"/>
        </w:rPr>
        <w:t>π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 xml:space="preserve"> x diameter x diameter : 4</w:t>
      </w:r>
    </w:p>
    <w:p w:rsidR="00B67276" w:rsidRDefault="00B67276" w:rsidP="00B67276">
      <w:pPr>
        <w:spacing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</w:pP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ab/>
        <w:t xml:space="preserve">of: 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val="el-GR" w:eastAsia="nl-NL"/>
        </w:rPr>
        <w:t>π</w:t>
      </w:r>
      <w:r w:rsidRPr="00096FE0"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t xml:space="preserve"> x straal x straal</w:t>
      </w:r>
    </w:p>
    <w:p w:rsidR="00B67276" w:rsidRPr="00B67276" w:rsidRDefault="00B67276" w:rsidP="00B67276">
      <w:pPr>
        <w:rPr>
          <w:rFonts w:ascii="Arial" w:hAnsi="Arial" w:cs="Arial"/>
          <w:sz w:val="24"/>
          <w:szCs w:val="24"/>
        </w:rPr>
      </w:pP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Inhoud prisma, cilinder</w:t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  <w:t>=</w:t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  <w:t>oppervlakte grondvlak x hoogte</w:t>
      </w:r>
    </w:p>
    <w:p w:rsidR="00B67276" w:rsidRPr="00B67276" w:rsidRDefault="00B67276" w:rsidP="00B67276">
      <w:pPr>
        <w:rPr>
          <w:rFonts w:ascii="Arial" w:hAnsi="Arial" w:cs="Arial"/>
          <w:sz w:val="24"/>
          <w:szCs w:val="24"/>
        </w:rPr>
      </w:pP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Inhoud piramide, kegel</w:t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  <w:t>=</w:t>
      </w:r>
      <w:r w:rsidRPr="00B67276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ab/>
        <w:t>oppervlakte grondvlak x hoogte :3</w:t>
      </w:r>
    </w:p>
    <w:p w:rsidR="00B67276" w:rsidRPr="00096FE0" w:rsidRDefault="00B67276" w:rsidP="00B67276">
      <w:pPr>
        <w:spacing w:line="240" w:lineRule="auto"/>
        <w:rPr>
          <w:rFonts w:ascii="Arial" w:eastAsia="Times New Roman" w:hAnsi="Arial" w:cs="Arial"/>
          <w:sz w:val="18"/>
          <w:szCs w:val="24"/>
          <w:lang w:eastAsia="nl-NL"/>
        </w:rPr>
      </w:pPr>
    </w:p>
    <w:p w:rsidR="00B67276" w:rsidRDefault="00B67276" w:rsidP="00B67276">
      <w:pPr>
        <w:spacing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</w:pPr>
    </w:p>
    <w:p w:rsidR="00B67276" w:rsidRDefault="00B67276" w:rsidP="00B67276">
      <w:pPr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36"/>
          <w:lang w:eastAsia="nl-NL"/>
        </w:rPr>
        <w:br w:type="page"/>
      </w:r>
    </w:p>
    <w:p w:rsidR="00B67276" w:rsidRPr="00B92CDF" w:rsidRDefault="00B67276" w:rsidP="00B67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1- </w:t>
      </w:r>
      <w:r w:rsidR="0041092F">
        <w:rPr>
          <w:rFonts w:ascii="Arial" w:hAnsi="Arial" w:cs="Arial"/>
          <w:b/>
          <w:sz w:val="24"/>
          <w:szCs w:val="24"/>
        </w:rPr>
        <w:t>TEGELVLOER</w:t>
      </w:r>
      <w:r w:rsidR="00423148">
        <w:rPr>
          <w:rFonts w:ascii="Arial" w:hAnsi="Arial" w:cs="Arial"/>
          <w:b/>
          <w:sz w:val="24"/>
          <w:szCs w:val="24"/>
        </w:rPr>
        <w:t xml:space="preserve"> 4</w:t>
      </w:r>
      <w:r w:rsidR="00216C4E">
        <w:rPr>
          <w:rFonts w:ascii="Arial" w:hAnsi="Arial" w:cs="Arial"/>
          <w:b/>
          <w:sz w:val="24"/>
          <w:szCs w:val="24"/>
        </w:rPr>
        <w:t xml:space="preserve"> punten</w:t>
      </w:r>
    </w:p>
    <w:p w:rsidR="00B67276" w:rsidRDefault="00B67276" w:rsidP="00B67276">
      <w:pPr>
        <w:rPr>
          <w:rFonts w:ascii="Arial" w:hAnsi="Arial" w:cs="Arial"/>
          <w:b/>
          <w:sz w:val="24"/>
          <w:szCs w:val="24"/>
        </w:rPr>
      </w:pPr>
    </w:p>
    <w:p w:rsidR="0041092F" w:rsidRDefault="004109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Hieronder zie je </w:t>
      </w:r>
      <w:r w:rsidR="001B663D">
        <w:rPr>
          <w:rFonts w:ascii="Arial" w:hAnsi="Arial" w:cs="Arial"/>
          <w:sz w:val="24"/>
          <w:szCs w:val="24"/>
        </w:rPr>
        <w:t>het</w:t>
      </w:r>
      <w:r>
        <w:rPr>
          <w:rFonts w:ascii="Arial" w:hAnsi="Arial" w:cs="Arial"/>
          <w:sz w:val="24"/>
          <w:szCs w:val="24"/>
        </w:rPr>
        <w:t xml:space="preserve"> begin van een tegelvloer. Tegels die naast of onder elkaar liggen, vormen een puntsymmetrisch figuur.</w:t>
      </w:r>
    </w:p>
    <w:p w:rsidR="0041092F" w:rsidRDefault="004109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6120130" cy="40446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2F" w:rsidRDefault="0041092F">
      <w:pPr>
        <w:rPr>
          <w:rFonts w:ascii="Arial" w:hAnsi="Arial" w:cs="Arial"/>
          <w:sz w:val="24"/>
          <w:szCs w:val="24"/>
        </w:rPr>
      </w:pPr>
    </w:p>
    <w:p w:rsidR="0041092F" w:rsidRPr="0041092F" w:rsidRDefault="0041092F" w:rsidP="0041092F">
      <w:pPr>
        <w:ind w:left="360"/>
        <w:rPr>
          <w:rFonts w:ascii="Arial" w:hAnsi="Arial" w:cs="Arial"/>
          <w:sz w:val="24"/>
          <w:szCs w:val="24"/>
        </w:rPr>
      </w:pPr>
      <w:r w:rsidRPr="0041092F">
        <w:rPr>
          <w:rFonts w:ascii="Arial" w:hAnsi="Arial" w:cs="Arial"/>
          <w:sz w:val="24"/>
          <w:szCs w:val="24"/>
        </w:rPr>
        <w:t>Teken deze vloer exact over op je proefwerkblad. Maak daarna de vloer volledig af.</w:t>
      </w:r>
    </w:p>
    <w:p w:rsidR="0041092F" w:rsidRDefault="0041092F" w:rsidP="0041092F">
      <w:pPr>
        <w:rPr>
          <w:rFonts w:ascii="Arial" w:hAnsi="Arial" w:cs="Arial"/>
          <w:sz w:val="24"/>
          <w:szCs w:val="24"/>
        </w:rPr>
      </w:pPr>
    </w:p>
    <w:p w:rsidR="0041092F" w:rsidRPr="0041092F" w:rsidRDefault="0041092F" w:rsidP="0041092F">
      <w:pPr>
        <w:rPr>
          <w:rFonts w:ascii="Arial" w:hAnsi="Arial" w:cs="Arial"/>
          <w:sz w:val="24"/>
          <w:szCs w:val="24"/>
        </w:rPr>
      </w:pPr>
    </w:p>
    <w:p w:rsidR="00B67276" w:rsidRPr="00B67276" w:rsidRDefault="00B67276">
      <w:pPr>
        <w:rPr>
          <w:rFonts w:ascii="Arial" w:hAnsi="Arial" w:cs="Arial"/>
          <w:sz w:val="24"/>
          <w:szCs w:val="24"/>
        </w:rPr>
      </w:pPr>
    </w:p>
    <w:p w:rsidR="00216C4E" w:rsidRDefault="00216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F28AE" w:rsidRPr="00B92CDF" w:rsidRDefault="006F28AE" w:rsidP="006F2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2- </w:t>
      </w:r>
      <w:r w:rsidR="008A0697">
        <w:rPr>
          <w:rFonts w:ascii="Arial" w:hAnsi="Arial" w:cs="Arial"/>
          <w:b/>
          <w:sz w:val="24"/>
          <w:szCs w:val="24"/>
        </w:rPr>
        <w:t>THEELICHTHOUDER</w:t>
      </w:r>
      <w:r>
        <w:rPr>
          <w:rFonts w:ascii="Arial" w:hAnsi="Arial" w:cs="Arial"/>
          <w:b/>
          <w:sz w:val="24"/>
          <w:szCs w:val="24"/>
        </w:rPr>
        <w:t xml:space="preserve"> 2-2-2 punten</w:t>
      </w:r>
    </w:p>
    <w:p w:rsidR="001D5B50" w:rsidRDefault="001D5B50" w:rsidP="00DB0FE8">
      <w:pPr>
        <w:rPr>
          <w:rFonts w:ascii="Arial" w:hAnsi="Arial" w:cs="Arial"/>
          <w:noProof/>
          <w:sz w:val="24"/>
          <w:szCs w:val="24"/>
          <w:lang w:eastAsia="nl-NL"/>
        </w:rPr>
      </w:pPr>
    </w:p>
    <w:p w:rsidR="008A0697" w:rsidRPr="0041092F" w:rsidRDefault="008A0697" w:rsidP="008A0697">
      <w:pPr>
        <w:rPr>
          <w:rFonts w:ascii="Arial" w:hAnsi="Arial" w:cs="Arial"/>
          <w:sz w:val="24"/>
          <w:szCs w:val="24"/>
        </w:rPr>
      </w:pPr>
    </w:p>
    <w:p w:rsidR="008A0697" w:rsidRDefault="008A0697" w:rsidP="008A0697">
      <w:pPr>
        <w:rPr>
          <w:rFonts w:ascii="Arial" w:hAnsi="Arial" w:cs="Arial"/>
          <w:sz w:val="24"/>
          <w:szCs w:val="24"/>
        </w:rPr>
      </w:pPr>
      <w:r w:rsidRPr="00B67276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8480" behindDoc="0" locked="0" layoutInCell="1" allowOverlap="1" wp14:anchorId="366B52CD" wp14:editId="4E5455A4">
            <wp:simplePos x="0" y="0"/>
            <wp:positionH relativeFrom="column">
              <wp:posOffset>2840990</wp:posOffset>
            </wp:positionH>
            <wp:positionV relativeFrom="paragraph">
              <wp:posOffset>5715</wp:posOffset>
            </wp:positionV>
            <wp:extent cx="3708400" cy="2743200"/>
            <wp:effectExtent l="0" t="0" r="635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Hiernaast zie je het bovenaanzicht van een roestvrijstalen theelichthouder. </w:t>
      </w:r>
      <w:r>
        <w:rPr>
          <w:rFonts w:ascii="Arial" w:hAnsi="Arial" w:cs="Arial"/>
          <w:sz w:val="24"/>
          <w:szCs w:val="24"/>
        </w:rPr>
        <w:br/>
        <w:t>AB=BC=CA=</w:t>
      </w:r>
      <w:r w:rsidR="00976FE9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cm.</w:t>
      </w:r>
    </w:p>
    <w:p w:rsidR="008A0697" w:rsidRDefault="008A0697" w:rsidP="008A06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CM staat loodrecht op zijde AB.</w:t>
      </w:r>
    </w:p>
    <w:p w:rsidR="008A0697" w:rsidRDefault="008A0697" w:rsidP="008A06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 is het midden van zijde AB.</w:t>
      </w:r>
      <w:r>
        <w:rPr>
          <w:rFonts w:ascii="Arial" w:hAnsi="Arial" w:cs="Arial"/>
          <w:sz w:val="24"/>
          <w:szCs w:val="24"/>
        </w:rPr>
        <w:br/>
      </w:r>
    </w:p>
    <w:p w:rsidR="008A0697" w:rsidRPr="008A0697" w:rsidRDefault="008A0697" w:rsidP="008A0697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0697">
        <w:rPr>
          <w:rFonts w:ascii="Arial" w:hAnsi="Arial" w:cs="Arial"/>
          <w:sz w:val="24"/>
          <w:szCs w:val="24"/>
        </w:rPr>
        <w:t>Bereken de lengte van CM met behulp van de stelling van Pythagoras.</w:t>
      </w:r>
      <w:r>
        <w:rPr>
          <w:rFonts w:ascii="Arial" w:hAnsi="Arial" w:cs="Arial"/>
          <w:sz w:val="24"/>
          <w:szCs w:val="24"/>
        </w:rPr>
        <w:t xml:space="preserve"> Rond af op 1 decimaal.</w:t>
      </w:r>
      <w:r w:rsidRPr="008A0697">
        <w:rPr>
          <w:rFonts w:ascii="Arial" w:hAnsi="Arial" w:cs="Arial"/>
          <w:sz w:val="24"/>
          <w:szCs w:val="24"/>
        </w:rPr>
        <w:br/>
      </w:r>
    </w:p>
    <w:p w:rsidR="008A0697" w:rsidRDefault="008A0697" w:rsidP="008A0697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Bereken de oppervlakte van driehoek ABC. Rond af op 1 decimaal.</w:t>
      </w:r>
      <w:r>
        <w:rPr>
          <w:rFonts w:ascii="Arial" w:hAnsi="Arial" w:cs="Arial"/>
          <w:sz w:val="24"/>
          <w:szCs w:val="24"/>
        </w:rPr>
        <w:br/>
      </w:r>
    </w:p>
    <w:p w:rsidR="008A0697" w:rsidRPr="008A0697" w:rsidRDefault="008A0697" w:rsidP="008A0697">
      <w:pPr>
        <w:rPr>
          <w:rFonts w:ascii="Arial" w:hAnsi="Arial" w:cs="Arial"/>
          <w:sz w:val="24"/>
          <w:szCs w:val="24"/>
        </w:rPr>
      </w:pPr>
      <w:r w:rsidRPr="008A0697">
        <w:rPr>
          <w:rFonts w:ascii="Arial" w:hAnsi="Arial" w:cs="Arial"/>
          <w:sz w:val="24"/>
          <w:szCs w:val="24"/>
        </w:rPr>
        <w:t>In het midden is een cirkelvormige uitsparing voor een waxinelichtje. De diameter van deze cirkel is 4cm.</w:t>
      </w:r>
    </w:p>
    <w:p w:rsidR="008A0697" w:rsidRDefault="008A0697" w:rsidP="008A0697">
      <w:pPr>
        <w:rPr>
          <w:rFonts w:ascii="Arial" w:hAnsi="Arial" w:cs="Arial"/>
          <w:sz w:val="24"/>
          <w:szCs w:val="24"/>
        </w:rPr>
      </w:pPr>
    </w:p>
    <w:p w:rsidR="008A0697" w:rsidRPr="00216C4E" w:rsidRDefault="008A0697" w:rsidP="008A0697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Hoeveel cm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roestvrijstaal heb je nodig om deze houder te maken? Rond af op 1 decimaal.</w:t>
      </w:r>
    </w:p>
    <w:p w:rsidR="008A0697" w:rsidRDefault="008A0697" w:rsidP="00DB0FE8">
      <w:pPr>
        <w:rPr>
          <w:rFonts w:ascii="Arial" w:hAnsi="Arial" w:cs="Arial"/>
          <w:sz w:val="24"/>
          <w:szCs w:val="24"/>
        </w:rPr>
      </w:pPr>
    </w:p>
    <w:p w:rsidR="008A0697" w:rsidRDefault="008A06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B0FE8" w:rsidRDefault="00DB0FE8" w:rsidP="00DB0FE8">
      <w:pPr>
        <w:rPr>
          <w:rFonts w:ascii="Arial" w:hAnsi="Arial" w:cs="Arial"/>
          <w:sz w:val="24"/>
          <w:szCs w:val="24"/>
        </w:rPr>
      </w:pPr>
    </w:p>
    <w:p w:rsidR="001D5B50" w:rsidRPr="00B92CDF" w:rsidRDefault="001D5B50" w:rsidP="001D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3- </w:t>
      </w:r>
      <w:r w:rsidR="008A0697">
        <w:rPr>
          <w:rFonts w:ascii="Arial" w:hAnsi="Arial" w:cs="Arial"/>
          <w:b/>
          <w:sz w:val="24"/>
          <w:szCs w:val="24"/>
        </w:rPr>
        <w:t>ORANJE BLOEM</w:t>
      </w:r>
      <w:r>
        <w:rPr>
          <w:rFonts w:ascii="Arial" w:hAnsi="Arial" w:cs="Arial"/>
          <w:b/>
          <w:sz w:val="24"/>
          <w:szCs w:val="24"/>
        </w:rPr>
        <w:t xml:space="preserve"> 2-</w:t>
      </w:r>
      <w:r w:rsidR="00E305E5">
        <w:rPr>
          <w:rFonts w:ascii="Arial" w:hAnsi="Arial" w:cs="Arial"/>
          <w:b/>
          <w:sz w:val="24"/>
          <w:szCs w:val="24"/>
        </w:rPr>
        <w:t>2-2</w:t>
      </w:r>
      <w:r>
        <w:rPr>
          <w:rFonts w:ascii="Arial" w:hAnsi="Arial" w:cs="Arial"/>
          <w:b/>
          <w:sz w:val="24"/>
          <w:szCs w:val="24"/>
        </w:rPr>
        <w:t xml:space="preserve"> punten</w:t>
      </w:r>
    </w:p>
    <w:p w:rsidR="001D5B50" w:rsidRDefault="001D5B50" w:rsidP="001D5B50">
      <w:pPr>
        <w:rPr>
          <w:rFonts w:ascii="Arial" w:hAnsi="Arial" w:cs="Arial"/>
          <w:sz w:val="24"/>
          <w:szCs w:val="24"/>
        </w:rPr>
      </w:pPr>
    </w:p>
    <w:p w:rsidR="001D5B50" w:rsidRDefault="008A0697" w:rsidP="001D5B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3348990" cy="2934335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E5" w:rsidRDefault="008A0697" w:rsidP="00E305E5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Bereken de oppervlakte van 1 oranje cirkel.</w:t>
      </w:r>
      <w:r w:rsidR="00147A77">
        <w:rPr>
          <w:rFonts w:ascii="Arial" w:hAnsi="Arial" w:cs="Arial"/>
          <w:sz w:val="24"/>
          <w:szCs w:val="24"/>
        </w:rPr>
        <w:t xml:space="preserve"> Rond af op 1 decimaal.</w:t>
      </w:r>
    </w:p>
    <w:p w:rsidR="008A0697" w:rsidRDefault="008A0697" w:rsidP="00E305E5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Bereken de oppervlakte van de paarse cirkel.</w:t>
      </w:r>
    </w:p>
    <w:p w:rsidR="008A0697" w:rsidRDefault="008A0697" w:rsidP="00E305E5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Bereken de oppervlakte van het witte gedeelte van het vierkant.</w:t>
      </w:r>
    </w:p>
    <w:p w:rsidR="001577BF" w:rsidRDefault="001577BF" w:rsidP="001577BF">
      <w:pPr>
        <w:rPr>
          <w:rFonts w:ascii="Arial" w:hAnsi="Arial" w:cs="Arial"/>
          <w:sz w:val="24"/>
          <w:szCs w:val="24"/>
        </w:rPr>
      </w:pPr>
    </w:p>
    <w:p w:rsidR="001577BF" w:rsidRDefault="001577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577BF" w:rsidRPr="00B92CDF" w:rsidRDefault="001577BF" w:rsidP="00157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4- </w:t>
      </w:r>
      <w:r w:rsidR="00423148">
        <w:rPr>
          <w:rFonts w:ascii="Arial" w:hAnsi="Arial" w:cs="Arial"/>
          <w:b/>
          <w:sz w:val="24"/>
          <w:szCs w:val="24"/>
        </w:rPr>
        <w:t>VERGROTING</w:t>
      </w:r>
      <w:r>
        <w:rPr>
          <w:rFonts w:ascii="Arial" w:hAnsi="Arial" w:cs="Arial"/>
          <w:b/>
          <w:sz w:val="24"/>
          <w:szCs w:val="24"/>
        </w:rPr>
        <w:t xml:space="preserve"> 2-</w:t>
      </w:r>
      <w:r w:rsidR="003344FB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punten</w:t>
      </w:r>
    </w:p>
    <w:p w:rsidR="001577BF" w:rsidRDefault="001577BF" w:rsidP="001577BF">
      <w:pPr>
        <w:rPr>
          <w:rFonts w:ascii="Arial" w:hAnsi="Arial" w:cs="Arial"/>
          <w:sz w:val="24"/>
          <w:szCs w:val="24"/>
        </w:rPr>
      </w:pPr>
    </w:p>
    <w:p w:rsidR="00423148" w:rsidRDefault="00423148" w:rsidP="001577BF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251614" cy="1180214"/>
            <wp:effectExtent l="0" t="0" r="5715" b="127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106" cy="11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48">
        <w:rPr>
          <w:rFonts w:ascii="Arial" w:hAnsi="Arial" w:cs="Arial"/>
          <w:noProof/>
          <w:sz w:val="24"/>
          <w:szCs w:val="24"/>
          <w:lang w:eastAsia="nl-N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3445766" cy="3040911"/>
            <wp:effectExtent l="0" t="0" r="2540" b="762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57" cy="30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48" w:rsidRDefault="00423148" w:rsidP="001577BF">
      <w:pPr>
        <w:rPr>
          <w:rFonts w:ascii="Arial" w:hAnsi="Arial" w:cs="Arial"/>
          <w:noProof/>
          <w:sz w:val="24"/>
          <w:szCs w:val="24"/>
          <w:lang w:eastAsia="nl-NL"/>
        </w:rPr>
      </w:pPr>
    </w:p>
    <w:p w:rsidR="00423148" w:rsidRPr="00423148" w:rsidRDefault="00423148" w:rsidP="00423148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sz w:val="24"/>
          <w:szCs w:val="24"/>
        </w:rPr>
      </w:pPr>
      <w:r w:rsidRPr="00423148">
        <w:rPr>
          <w:rFonts w:ascii="Arial" w:hAnsi="Arial" w:cs="Arial"/>
          <w:color w:val="000000"/>
          <w:sz w:val="24"/>
          <w:szCs w:val="24"/>
        </w:rPr>
        <w:t>Rechthoek B is een vergroting van rechthoek A.</w:t>
      </w:r>
    </w:p>
    <w:p w:rsidR="00423148" w:rsidRPr="00423148" w:rsidRDefault="00423148" w:rsidP="00423148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De vergrotingsfactor is 2</w:t>
      </w:r>
      <w:r w:rsidRPr="00423148">
        <w:rPr>
          <w:rFonts w:ascii="Arial" w:hAnsi="Arial" w:cs="Arial"/>
          <w:color w:val="000000"/>
          <w:sz w:val="24"/>
          <w:szCs w:val="24"/>
        </w:rPr>
        <w:t>,5.</w:t>
      </w:r>
    </w:p>
    <w:p w:rsidR="00423148" w:rsidRPr="00423148" w:rsidRDefault="00423148" w:rsidP="00423148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sz w:val="24"/>
          <w:szCs w:val="24"/>
        </w:rPr>
      </w:pPr>
      <w:r w:rsidRPr="00423148">
        <w:rPr>
          <w:rFonts w:ascii="Arial" w:hAnsi="Arial" w:cs="Arial"/>
          <w:color w:val="000000"/>
          <w:sz w:val="24"/>
          <w:szCs w:val="24"/>
        </w:rPr>
        <w:t>a. De oppervlakte van rechthoek A is 40 cm</w:t>
      </w:r>
      <w:r w:rsidRPr="00423148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423148">
        <w:rPr>
          <w:rFonts w:ascii="Arial" w:hAnsi="Arial" w:cs="Arial"/>
          <w:color w:val="000000"/>
          <w:sz w:val="24"/>
          <w:szCs w:val="24"/>
        </w:rPr>
        <w:t>.</w:t>
      </w:r>
      <w:r w:rsidR="00D4285B">
        <w:rPr>
          <w:rFonts w:ascii="Arial" w:hAnsi="Arial" w:cs="Arial"/>
          <w:color w:val="000000"/>
          <w:sz w:val="24"/>
          <w:szCs w:val="24"/>
        </w:rPr>
        <w:t xml:space="preserve"> </w:t>
      </w:r>
      <w:r w:rsidRPr="00423148">
        <w:rPr>
          <w:rFonts w:ascii="Arial" w:hAnsi="Arial" w:cs="Arial"/>
          <w:color w:val="000000"/>
          <w:sz w:val="24"/>
          <w:szCs w:val="24"/>
        </w:rPr>
        <w:t>Bereken de oppervlakte van rechthoek B.</w:t>
      </w:r>
    </w:p>
    <w:p w:rsidR="00423148" w:rsidRDefault="00423148" w:rsidP="00423148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sz w:val="72"/>
          <w:szCs w:val="72"/>
        </w:rPr>
      </w:pPr>
      <w:r w:rsidRPr="00423148">
        <w:rPr>
          <w:rFonts w:ascii="Arial" w:hAnsi="Arial" w:cs="Arial"/>
          <w:color w:val="000000"/>
          <w:sz w:val="24"/>
          <w:szCs w:val="24"/>
        </w:rPr>
        <w:t>b. De omtrek van rechthoek A is 28 cm.</w:t>
      </w:r>
      <w:r w:rsidR="00D4285B">
        <w:rPr>
          <w:rFonts w:ascii="Arial" w:hAnsi="Arial" w:cs="Arial"/>
          <w:color w:val="000000"/>
          <w:sz w:val="24"/>
          <w:szCs w:val="24"/>
        </w:rPr>
        <w:t xml:space="preserve"> </w:t>
      </w:r>
      <w:r w:rsidRPr="00423148">
        <w:rPr>
          <w:rFonts w:ascii="Arial" w:hAnsi="Arial" w:cs="Arial"/>
          <w:color w:val="000000"/>
          <w:sz w:val="24"/>
          <w:szCs w:val="24"/>
        </w:rPr>
        <w:t>Bereken de omtrek van rechthoek B.</w:t>
      </w:r>
    </w:p>
    <w:p w:rsidR="00423148" w:rsidRDefault="00423148" w:rsidP="001577BF">
      <w:pPr>
        <w:rPr>
          <w:rFonts w:ascii="Arial" w:hAnsi="Arial" w:cs="Arial"/>
          <w:noProof/>
          <w:sz w:val="24"/>
          <w:szCs w:val="24"/>
          <w:lang w:eastAsia="nl-NL"/>
        </w:rPr>
      </w:pPr>
    </w:p>
    <w:p w:rsidR="001577BF" w:rsidRDefault="001577BF" w:rsidP="001577BF">
      <w:pPr>
        <w:rPr>
          <w:rFonts w:ascii="Arial" w:hAnsi="Arial" w:cs="Arial"/>
          <w:sz w:val="24"/>
          <w:szCs w:val="24"/>
        </w:rPr>
      </w:pPr>
    </w:p>
    <w:p w:rsidR="00423148" w:rsidRDefault="0042314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br w:type="page"/>
      </w:r>
    </w:p>
    <w:p w:rsidR="00423148" w:rsidRPr="00B92CDF" w:rsidRDefault="00423148" w:rsidP="00423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 – KETTING 2-1-1 punten</w:t>
      </w:r>
    </w:p>
    <w:p w:rsidR="00423148" w:rsidRDefault="00423148" w:rsidP="00423148">
      <w:pPr>
        <w:rPr>
          <w:rFonts w:ascii="Arial" w:hAnsi="Arial" w:cs="Arial"/>
          <w:sz w:val="24"/>
          <w:szCs w:val="24"/>
        </w:rPr>
      </w:pPr>
    </w:p>
    <w:p w:rsidR="00423148" w:rsidRPr="00E22396" w:rsidRDefault="00423148" w:rsidP="00423148">
      <w:pPr>
        <w:pStyle w:val="BasistetxtOpgavenr"/>
        <w:rPr>
          <w:rFonts w:ascii="Arial" w:hAnsi="Arial" w:cs="Arial"/>
          <w:sz w:val="24"/>
          <w:szCs w:val="24"/>
        </w:rPr>
      </w:pPr>
      <w:r w:rsidRPr="00E22396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70528" behindDoc="0" locked="0" layoutInCell="1" allowOverlap="1" wp14:anchorId="6AA85BA3" wp14:editId="57D06A35">
            <wp:simplePos x="0" y="0"/>
            <wp:positionH relativeFrom="column">
              <wp:posOffset>3429000</wp:posOffset>
            </wp:positionH>
            <wp:positionV relativeFrom="paragraph">
              <wp:posOffset>233045</wp:posOffset>
            </wp:positionV>
            <wp:extent cx="2171700" cy="89535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396">
        <w:rPr>
          <w:rFonts w:ascii="Arial" w:hAnsi="Arial" w:cs="Arial"/>
          <w:sz w:val="24"/>
          <w:szCs w:val="24"/>
        </w:rPr>
        <w:tab/>
        <w:t xml:space="preserve">Een ketting van een brommer zit om twee </w:t>
      </w:r>
    </w:p>
    <w:p w:rsidR="00423148" w:rsidRPr="00E22396" w:rsidRDefault="00423148" w:rsidP="00423148">
      <w:pPr>
        <w:pStyle w:val="basistxtvoorin"/>
        <w:tabs>
          <w:tab w:val="clear" w:pos="283"/>
          <w:tab w:val="clear" w:pos="567"/>
          <w:tab w:val="clear" w:pos="850"/>
          <w:tab w:val="clear" w:pos="1134"/>
          <w:tab w:val="clear" w:pos="1474"/>
          <w:tab w:val="clear" w:pos="1757"/>
        </w:tabs>
        <w:ind w:left="0"/>
        <w:rPr>
          <w:rFonts w:ascii="Arial" w:hAnsi="Arial" w:cs="Arial"/>
          <w:sz w:val="24"/>
          <w:szCs w:val="24"/>
        </w:rPr>
      </w:pPr>
      <w:r w:rsidRPr="00E22396">
        <w:rPr>
          <w:rFonts w:ascii="Arial" w:hAnsi="Arial" w:cs="Arial"/>
          <w:sz w:val="24"/>
          <w:szCs w:val="24"/>
        </w:rPr>
        <w:t xml:space="preserve">tandwielen. Het </w:t>
      </w:r>
      <w:r>
        <w:rPr>
          <w:rFonts w:ascii="Arial" w:hAnsi="Arial" w:cs="Arial"/>
          <w:sz w:val="24"/>
          <w:szCs w:val="24"/>
        </w:rPr>
        <w:t>rechter</w:t>
      </w:r>
      <w:r w:rsidRPr="00E22396">
        <w:rPr>
          <w:rFonts w:ascii="Arial" w:hAnsi="Arial" w:cs="Arial"/>
          <w:sz w:val="24"/>
          <w:szCs w:val="24"/>
        </w:rPr>
        <w:t xml:space="preserve"> tandwiel heeft een </w:t>
      </w:r>
    </w:p>
    <w:p w:rsidR="00423148" w:rsidRPr="00E22396" w:rsidRDefault="00423148" w:rsidP="00423148">
      <w:pPr>
        <w:pStyle w:val="basistxtvoorin"/>
        <w:tabs>
          <w:tab w:val="clear" w:pos="283"/>
          <w:tab w:val="clear" w:pos="567"/>
          <w:tab w:val="clear" w:pos="850"/>
          <w:tab w:val="clear" w:pos="1134"/>
          <w:tab w:val="clear" w:pos="1474"/>
          <w:tab w:val="clear" w:pos="1757"/>
        </w:tabs>
        <w:ind w:left="0"/>
        <w:rPr>
          <w:rFonts w:ascii="Arial" w:hAnsi="Arial" w:cs="Arial"/>
          <w:sz w:val="24"/>
          <w:szCs w:val="24"/>
        </w:rPr>
      </w:pPr>
      <w:r w:rsidRPr="00E22396">
        <w:rPr>
          <w:rFonts w:ascii="Arial" w:hAnsi="Arial" w:cs="Arial"/>
          <w:sz w:val="24"/>
          <w:szCs w:val="24"/>
        </w:rPr>
        <w:t xml:space="preserve">diameter van 30 cm en het </w:t>
      </w:r>
      <w:r>
        <w:rPr>
          <w:rFonts w:ascii="Arial" w:hAnsi="Arial" w:cs="Arial"/>
          <w:sz w:val="24"/>
          <w:szCs w:val="24"/>
        </w:rPr>
        <w:t>linker</w:t>
      </w:r>
      <w:r w:rsidRPr="00E22396">
        <w:rPr>
          <w:rFonts w:ascii="Arial" w:hAnsi="Arial" w:cs="Arial"/>
          <w:sz w:val="24"/>
          <w:szCs w:val="24"/>
        </w:rPr>
        <w:t xml:space="preserve"> tandwiel </w:t>
      </w:r>
    </w:p>
    <w:p w:rsidR="00423148" w:rsidRPr="00E22396" w:rsidRDefault="00423148" w:rsidP="00423148">
      <w:pPr>
        <w:pStyle w:val="basistxtvoorin"/>
        <w:tabs>
          <w:tab w:val="clear" w:pos="283"/>
          <w:tab w:val="clear" w:pos="567"/>
          <w:tab w:val="clear" w:pos="850"/>
          <w:tab w:val="clear" w:pos="1134"/>
          <w:tab w:val="clear" w:pos="1474"/>
          <w:tab w:val="clear" w:pos="1757"/>
        </w:tabs>
        <w:ind w:left="0"/>
        <w:rPr>
          <w:rFonts w:ascii="Arial" w:hAnsi="Arial" w:cs="Arial"/>
          <w:sz w:val="24"/>
          <w:szCs w:val="24"/>
        </w:rPr>
      </w:pPr>
      <w:r w:rsidRPr="00E22396">
        <w:rPr>
          <w:rFonts w:ascii="Arial" w:hAnsi="Arial" w:cs="Arial"/>
          <w:sz w:val="24"/>
          <w:szCs w:val="24"/>
        </w:rPr>
        <w:t>heeft een diameter van 10 cm.</w:t>
      </w:r>
    </w:p>
    <w:p w:rsidR="00423148" w:rsidRPr="00E22396" w:rsidRDefault="00423148" w:rsidP="00423148">
      <w:pPr>
        <w:pStyle w:val="basistxtvoorin"/>
        <w:tabs>
          <w:tab w:val="clear" w:pos="283"/>
          <w:tab w:val="clear" w:pos="567"/>
          <w:tab w:val="clear" w:pos="850"/>
          <w:tab w:val="clear" w:pos="1134"/>
          <w:tab w:val="clear" w:pos="1474"/>
          <w:tab w:val="clear" w:pos="1757"/>
        </w:tabs>
        <w:ind w:left="0"/>
        <w:rPr>
          <w:rFonts w:ascii="Arial" w:hAnsi="Arial" w:cs="Arial"/>
          <w:sz w:val="24"/>
          <w:szCs w:val="24"/>
        </w:rPr>
      </w:pPr>
      <w:r w:rsidRPr="00E22396">
        <w:rPr>
          <w:rFonts w:ascii="Arial" w:hAnsi="Arial" w:cs="Arial"/>
          <w:sz w:val="24"/>
          <w:szCs w:val="24"/>
        </w:rPr>
        <w:t xml:space="preserve">Ga ervan uit dat de ketting een halve cirkel vormt </w:t>
      </w:r>
    </w:p>
    <w:p w:rsidR="00423148" w:rsidRPr="00E22396" w:rsidRDefault="00423148" w:rsidP="00423148">
      <w:pPr>
        <w:pStyle w:val="basistxtvoorin"/>
        <w:tabs>
          <w:tab w:val="clear" w:pos="283"/>
          <w:tab w:val="clear" w:pos="567"/>
          <w:tab w:val="clear" w:pos="850"/>
          <w:tab w:val="clear" w:pos="1134"/>
          <w:tab w:val="clear" w:pos="1474"/>
          <w:tab w:val="clear" w:pos="1757"/>
        </w:tabs>
        <w:ind w:left="0"/>
        <w:rPr>
          <w:rFonts w:ascii="Arial" w:hAnsi="Arial" w:cs="Arial"/>
          <w:sz w:val="24"/>
          <w:szCs w:val="24"/>
        </w:rPr>
      </w:pPr>
      <w:r w:rsidRPr="00E22396">
        <w:rPr>
          <w:rFonts w:ascii="Arial" w:hAnsi="Arial" w:cs="Arial"/>
          <w:sz w:val="24"/>
          <w:szCs w:val="24"/>
        </w:rPr>
        <w:t xml:space="preserve">om het </w:t>
      </w:r>
      <w:r>
        <w:rPr>
          <w:rFonts w:ascii="Arial" w:hAnsi="Arial" w:cs="Arial"/>
          <w:sz w:val="24"/>
          <w:szCs w:val="24"/>
        </w:rPr>
        <w:t>rechter</w:t>
      </w:r>
      <w:r w:rsidRPr="00E22396">
        <w:rPr>
          <w:rFonts w:ascii="Arial" w:hAnsi="Arial" w:cs="Arial"/>
          <w:sz w:val="24"/>
          <w:szCs w:val="24"/>
        </w:rPr>
        <w:t xml:space="preserve"> tandwiel en een halve cirkel om het </w:t>
      </w:r>
      <w:r w:rsidRPr="00E22396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linker</w:t>
      </w:r>
      <w:r w:rsidRPr="00E22396">
        <w:rPr>
          <w:rFonts w:ascii="Arial" w:hAnsi="Arial" w:cs="Arial"/>
          <w:sz w:val="24"/>
          <w:szCs w:val="24"/>
        </w:rPr>
        <w:t xml:space="preserve"> tandwiel. Daartussen zitten twee rechte</w:t>
      </w:r>
      <w:r w:rsidRPr="00E22396">
        <w:rPr>
          <w:rFonts w:ascii="Arial" w:hAnsi="Arial" w:cs="Arial"/>
          <w:sz w:val="24"/>
          <w:szCs w:val="24"/>
        </w:rPr>
        <w:br/>
        <w:t>stukken ketting van 50 cm.</w:t>
      </w:r>
    </w:p>
    <w:p w:rsidR="00423148" w:rsidRPr="00E22396" w:rsidRDefault="00423148" w:rsidP="00423148">
      <w:pPr>
        <w:pStyle w:val="Basistxtopga"/>
        <w:tabs>
          <w:tab w:val="clear" w:pos="283"/>
        </w:tabs>
        <w:ind w:left="0"/>
        <w:rPr>
          <w:rFonts w:ascii="Arial" w:hAnsi="Arial" w:cs="Arial"/>
          <w:sz w:val="24"/>
          <w:szCs w:val="24"/>
        </w:rPr>
      </w:pPr>
      <w:r w:rsidRPr="00E22396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)</w:t>
      </w:r>
      <w:r w:rsidRPr="00E22396">
        <w:rPr>
          <w:rFonts w:ascii="Arial" w:hAnsi="Arial" w:cs="Arial"/>
          <w:sz w:val="24"/>
          <w:szCs w:val="24"/>
        </w:rPr>
        <w:tab/>
        <w:t>Bereken de totale lengte van de ketting</w:t>
      </w:r>
      <w:r>
        <w:rPr>
          <w:rFonts w:ascii="Arial" w:hAnsi="Arial" w:cs="Arial"/>
          <w:sz w:val="24"/>
          <w:szCs w:val="24"/>
        </w:rPr>
        <w:t xml:space="preserve"> in hele cm</w:t>
      </w:r>
      <w:r w:rsidRPr="00E22396">
        <w:rPr>
          <w:rFonts w:ascii="Arial" w:hAnsi="Arial" w:cs="Arial"/>
          <w:sz w:val="24"/>
          <w:szCs w:val="24"/>
        </w:rPr>
        <w:t>.</w:t>
      </w:r>
      <w:r w:rsidRPr="00E22396">
        <w:rPr>
          <w:rFonts w:ascii="Arial" w:hAnsi="Arial" w:cs="Arial"/>
          <w:i/>
          <w:sz w:val="20"/>
          <w:szCs w:val="24"/>
        </w:rPr>
        <w:t xml:space="preserve"> </w:t>
      </w:r>
      <w:r>
        <w:rPr>
          <w:rFonts w:ascii="Arial" w:hAnsi="Arial" w:cs="Arial"/>
          <w:i/>
          <w:sz w:val="20"/>
          <w:szCs w:val="24"/>
        </w:rPr>
        <w:t>(2</w:t>
      </w:r>
      <w:r w:rsidRPr="00C828D6">
        <w:rPr>
          <w:rFonts w:ascii="Arial" w:hAnsi="Arial" w:cs="Arial"/>
          <w:i/>
          <w:sz w:val="20"/>
          <w:szCs w:val="24"/>
        </w:rPr>
        <w:t>p)</w:t>
      </w:r>
    </w:p>
    <w:p w:rsidR="00423148" w:rsidRDefault="00423148" w:rsidP="00423148">
      <w:pPr>
        <w:pStyle w:val="Basistxtopga"/>
        <w:tabs>
          <w:tab w:val="clear" w:pos="283"/>
        </w:tabs>
        <w:ind w:left="0"/>
        <w:rPr>
          <w:rFonts w:ascii="Arial" w:hAnsi="Arial" w:cs="Arial"/>
          <w:sz w:val="24"/>
          <w:szCs w:val="24"/>
        </w:rPr>
      </w:pPr>
      <w:r w:rsidRPr="00E22396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b/>
          <w:sz w:val="24"/>
          <w:szCs w:val="24"/>
        </w:rPr>
        <w:t>)</w:t>
      </w:r>
      <w:r w:rsidRPr="00E2239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Het grote tandwiel is een vergroting van het kleine tandwiel. Bereken de vergrotingsfactor.</w:t>
      </w:r>
      <w:r w:rsidRPr="00E22396">
        <w:rPr>
          <w:rFonts w:ascii="Arial" w:hAnsi="Arial" w:cs="Arial"/>
          <w:i/>
          <w:sz w:val="20"/>
          <w:szCs w:val="24"/>
        </w:rPr>
        <w:t xml:space="preserve"> </w:t>
      </w:r>
      <w:r>
        <w:rPr>
          <w:rFonts w:ascii="Arial" w:hAnsi="Arial" w:cs="Arial"/>
          <w:i/>
          <w:sz w:val="20"/>
          <w:szCs w:val="24"/>
        </w:rPr>
        <w:t>(1</w:t>
      </w:r>
      <w:r w:rsidRPr="00C828D6">
        <w:rPr>
          <w:rFonts w:ascii="Arial" w:hAnsi="Arial" w:cs="Arial"/>
          <w:i/>
          <w:sz w:val="20"/>
          <w:szCs w:val="24"/>
        </w:rPr>
        <w:t>p)</w:t>
      </w:r>
    </w:p>
    <w:p w:rsidR="00423148" w:rsidRPr="00E22396" w:rsidRDefault="00423148" w:rsidP="00423148">
      <w:pPr>
        <w:pStyle w:val="Basistxtopga"/>
        <w:tabs>
          <w:tab w:val="clear" w:pos="283"/>
        </w:tabs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b/>
          <w:sz w:val="24"/>
          <w:szCs w:val="24"/>
        </w:rPr>
        <w:tab/>
      </w:r>
      <w:r w:rsidRPr="00E22396">
        <w:rPr>
          <w:rFonts w:ascii="Arial" w:hAnsi="Arial" w:cs="Arial"/>
          <w:sz w:val="24"/>
          <w:szCs w:val="24"/>
        </w:rPr>
        <w:t xml:space="preserve">Bereken </w:t>
      </w:r>
      <w:r>
        <w:rPr>
          <w:rFonts w:ascii="Arial" w:hAnsi="Arial" w:cs="Arial"/>
          <w:sz w:val="24"/>
          <w:szCs w:val="24"/>
        </w:rPr>
        <w:t>met welke factor de oppervlakte van het kleine tandwiel is vergroot om het grote tandwiel te krijgen.</w:t>
      </w:r>
      <w:r w:rsidRPr="00E22396">
        <w:rPr>
          <w:rFonts w:ascii="Arial" w:hAnsi="Arial" w:cs="Arial"/>
          <w:i/>
          <w:sz w:val="20"/>
          <w:szCs w:val="24"/>
        </w:rPr>
        <w:t xml:space="preserve"> </w:t>
      </w:r>
      <w:r>
        <w:rPr>
          <w:rFonts w:ascii="Arial" w:hAnsi="Arial" w:cs="Arial"/>
          <w:i/>
          <w:sz w:val="20"/>
          <w:szCs w:val="24"/>
        </w:rPr>
        <w:t>(1</w:t>
      </w:r>
      <w:r w:rsidRPr="00C828D6">
        <w:rPr>
          <w:rFonts w:ascii="Arial" w:hAnsi="Arial" w:cs="Arial"/>
          <w:i/>
          <w:sz w:val="20"/>
          <w:szCs w:val="24"/>
        </w:rPr>
        <w:t>p)</w:t>
      </w:r>
    </w:p>
    <w:p w:rsidR="00423148" w:rsidRDefault="00423148">
      <w:pPr>
        <w:rPr>
          <w:rFonts w:ascii="Arial" w:hAnsi="Arial" w:cs="Arial"/>
          <w:sz w:val="24"/>
          <w:szCs w:val="24"/>
        </w:rPr>
      </w:pPr>
    </w:p>
    <w:p w:rsidR="00423148" w:rsidRDefault="00423148">
      <w:pPr>
        <w:rPr>
          <w:rFonts w:ascii="Arial" w:hAnsi="Arial" w:cs="Arial"/>
          <w:sz w:val="24"/>
          <w:szCs w:val="24"/>
        </w:rPr>
      </w:pPr>
    </w:p>
    <w:p w:rsidR="00423148" w:rsidRDefault="004231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23148" w:rsidRPr="0066208C" w:rsidRDefault="00423148" w:rsidP="00423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6 </w:t>
      </w:r>
      <w:r w:rsidR="00260BC0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6208C">
        <w:rPr>
          <w:rFonts w:ascii="Arial" w:hAnsi="Arial" w:cs="Arial"/>
          <w:b/>
          <w:sz w:val="24"/>
          <w:szCs w:val="24"/>
        </w:rPr>
        <w:t>SYMMETRIE</w:t>
      </w:r>
      <w:r w:rsidR="00260BC0">
        <w:rPr>
          <w:rFonts w:ascii="Arial" w:hAnsi="Arial" w:cs="Arial"/>
          <w:b/>
          <w:sz w:val="24"/>
          <w:szCs w:val="24"/>
        </w:rPr>
        <w:t xml:space="preserve"> 4 punten</w:t>
      </w:r>
    </w:p>
    <w:p w:rsidR="00423148" w:rsidRDefault="00423148" w:rsidP="00423148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31"/>
        <w:gridCol w:w="2485"/>
        <w:gridCol w:w="2336"/>
        <w:gridCol w:w="2502"/>
      </w:tblGrid>
      <w:tr w:rsidR="00260BC0" w:rsidTr="00260BC0">
        <w:tc>
          <w:tcPr>
            <w:tcW w:w="2444" w:type="dxa"/>
          </w:tcPr>
          <w:p w:rsidR="00260BC0" w:rsidRDefault="00260BC0" w:rsidP="004231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  <w:p w:rsidR="00260BC0" w:rsidRDefault="00260BC0" w:rsidP="004231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DAEA19D" wp14:editId="5F7AE54A">
                  <wp:extent cx="1477925" cy="1477925"/>
                  <wp:effectExtent l="0" t="0" r="8255" b="8255"/>
                  <wp:docPr id="19" name="Afbeelding 19" descr="http://www.bienconduire.be/uploads/Extra%20Beelden/E3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enconduire.be/uploads/Extra%20Beelden/E3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68" cy="147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260BC0" w:rsidRDefault="00260BC0" w:rsidP="004231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  <w:p w:rsidR="00260BC0" w:rsidRDefault="00260BC0" w:rsidP="004231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9A5FDF2" wp14:editId="100BFA2B">
                  <wp:extent cx="1456660" cy="1456660"/>
                  <wp:effectExtent l="0" t="0" r="0" b="0"/>
                  <wp:docPr id="20" name="Afbeelding 20" descr="https://upload.wikimedia.org/wikipedia/commons/thumb/e/ea/Nederlands_verkeersbord_D1.svg/300px-Nederlands_verkeersbord_D1.svg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commons/thumb/e/ea/Nederlands_verkeersbord_D1.svg/300px-Nederlands_verkeersbord_D1.svg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00" cy="145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260BC0" w:rsidRDefault="00260BC0" w:rsidP="004231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  <w:p w:rsidR="00260BC0" w:rsidRDefault="00260BC0" w:rsidP="004231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0FA31E9" wp14:editId="09598367">
                  <wp:extent cx="1360968" cy="1360968"/>
                  <wp:effectExtent l="0" t="0" r="0" b="0"/>
                  <wp:docPr id="22" name="Afbeelding 22" descr="https://pixabay.com/static/uploads/photo/2011/04/14/21/11/traffic-sign-6749_640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pixabay.com/static/uploads/photo/2011/04/14/21/11/traffic-sign-6749_640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15" cy="136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260BC0" w:rsidRDefault="00260BC0" w:rsidP="004231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  <w:p w:rsidR="00260BC0" w:rsidRDefault="00260BC0" w:rsidP="004231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6C3C61B" wp14:editId="4F93E122">
                  <wp:extent cx="1467293" cy="1467293"/>
                  <wp:effectExtent l="0" t="0" r="0" b="0"/>
                  <wp:docPr id="21" name="Afbeelding 21" descr="https://upload.wikimedia.org/wikipedia/commons/thumb/4/49/Nederlands_verkeersbord_D2.svg/300px-Nederlands_verkeersbord_D2.svg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commons/thumb/4/49/Nederlands_verkeersbord_D2.svg/300px-Nederlands_verkeersbord_D2.svg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32" cy="146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BC0" w:rsidRDefault="00260BC0" w:rsidP="00423148">
      <w:pPr>
        <w:rPr>
          <w:rFonts w:ascii="Arial" w:hAnsi="Arial" w:cs="Arial"/>
          <w:sz w:val="24"/>
          <w:szCs w:val="24"/>
        </w:rPr>
      </w:pPr>
    </w:p>
    <w:p w:rsidR="00423148" w:rsidRPr="00F95A0F" w:rsidRDefault="00423148" w:rsidP="00F95A0F">
      <w:pPr>
        <w:rPr>
          <w:rFonts w:ascii="Arial" w:hAnsi="Arial" w:cs="Arial"/>
          <w:sz w:val="24"/>
          <w:szCs w:val="24"/>
        </w:rPr>
      </w:pPr>
      <w:r w:rsidRPr="00F95A0F">
        <w:rPr>
          <w:rFonts w:ascii="Arial" w:hAnsi="Arial" w:cs="Arial"/>
          <w:sz w:val="24"/>
          <w:szCs w:val="24"/>
        </w:rPr>
        <w:t xml:space="preserve">Neem </w:t>
      </w:r>
      <w:r w:rsidR="00260BC0" w:rsidRPr="00F95A0F">
        <w:rPr>
          <w:rFonts w:ascii="Arial" w:hAnsi="Arial" w:cs="Arial"/>
          <w:sz w:val="24"/>
          <w:szCs w:val="24"/>
        </w:rPr>
        <w:t>onderstaand</w:t>
      </w:r>
      <w:r w:rsidRPr="00F95A0F">
        <w:rPr>
          <w:rFonts w:ascii="Arial" w:hAnsi="Arial" w:cs="Arial"/>
          <w:sz w:val="24"/>
          <w:szCs w:val="24"/>
        </w:rPr>
        <w:t xml:space="preserve">e tabel </w:t>
      </w:r>
      <w:r w:rsidR="00260BC0" w:rsidRPr="00F95A0F">
        <w:rPr>
          <w:rFonts w:ascii="Arial" w:hAnsi="Arial" w:cs="Arial"/>
          <w:sz w:val="24"/>
          <w:szCs w:val="24"/>
        </w:rPr>
        <w:t>over op je proefwerkblad. V</w:t>
      </w:r>
      <w:r w:rsidRPr="00F95A0F">
        <w:rPr>
          <w:rFonts w:ascii="Arial" w:hAnsi="Arial" w:cs="Arial"/>
          <w:sz w:val="24"/>
          <w:szCs w:val="24"/>
        </w:rPr>
        <w:t>ul hem in</w:t>
      </w:r>
      <w:r w:rsidR="00260BC0" w:rsidRPr="00F95A0F">
        <w:rPr>
          <w:rFonts w:ascii="Arial" w:hAnsi="Arial" w:cs="Arial"/>
          <w:sz w:val="24"/>
          <w:szCs w:val="24"/>
        </w:rPr>
        <w:t xml:space="preserve"> met “ja” of “nee”</w:t>
      </w:r>
      <w:r w:rsidRPr="00F95A0F">
        <w:rPr>
          <w:rFonts w:ascii="Arial" w:hAnsi="Arial" w:cs="Arial"/>
          <w:sz w:val="24"/>
          <w:szCs w:val="24"/>
        </w:rPr>
        <w:t>.</w:t>
      </w:r>
    </w:p>
    <w:p w:rsidR="00423148" w:rsidRDefault="00423148" w:rsidP="00423148">
      <w:pPr>
        <w:pStyle w:val="Lijstalinea"/>
        <w:ind w:left="567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567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</w:tblGrid>
      <w:tr w:rsidR="00260BC0" w:rsidTr="00050279"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Figuur</w:t>
            </w:r>
          </w:p>
        </w:tc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Lijn symmetrisch (*)</w:t>
            </w:r>
          </w:p>
        </w:tc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Draai symmetrisch (*)</w:t>
            </w:r>
          </w:p>
        </w:tc>
        <w:tc>
          <w:tcPr>
            <w:tcW w:w="1813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Punt symmetrisch</w:t>
            </w:r>
          </w:p>
        </w:tc>
      </w:tr>
      <w:tr w:rsidR="00260BC0" w:rsidTr="00050279"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3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0BC0" w:rsidTr="00050279"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3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0BC0" w:rsidTr="00050279"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812" w:type="dxa"/>
          </w:tcPr>
          <w:p w:rsidR="006342F9" w:rsidRDefault="006342F9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3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0BC0" w:rsidTr="00050279"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2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3" w:type="dxa"/>
          </w:tcPr>
          <w:p w:rsidR="00260BC0" w:rsidRDefault="00260BC0" w:rsidP="00050279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23148" w:rsidRDefault="00423148" w:rsidP="00423148">
      <w:pPr>
        <w:pStyle w:val="Lijstalinea"/>
        <w:ind w:left="567"/>
        <w:rPr>
          <w:rFonts w:ascii="Arial" w:hAnsi="Arial" w:cs="Arial"/>
          <w:sz w:val="24"/>
          <w:szCs w:val="24"/>
        </w:rPr>
      </w:pPr>
    </w:p>
    <w:p w:rsidR="004E1527" w:rsidRDefault="00F95A0F" w:rsidP="00F95A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(*) </w:t>
      </w:r>
      <w:r w:rsidR="00260BC0" w:rsidRPr="00F95A0F">
        <w:rPr>
          <w:rFonts w:ascii="Arial" w:hAnsi="Arial" w:cs="Arial"/>
          <w:sz w:val="24"/>
          <w:szCs w:val="24"/>
        </w:rPr>
        <w:t xml:space="preserve">Indien de figuur lijnsymmetrisch is, moet je aangeven hoeveel symmetrieassen er zijn. Indien de figuur </w:t>
      </w:r>
      <w:r w:rsidR="007D7E2B">
        <w:rPr>
          <w:rFonts w:ascii="Arial" w:hAnsi="Arial" w:cs="Arial"/>
          <w:sz w:val="24"/>
          <w:szCs w:val="24"/>
        </w:rPr>
        <w:t>draai</w:t>
      </w:r>
      <w:r w:rsidR="00260BC0" w:rsidRPr="00F95A0F">
        <w:rPr>
          <w:rFonts w:ascii="Arial" w:hAnsi="Arial" w:cs="Arial"/>
          <w:sz w:val="24"/>
          <w:szCs w:val="24"/>
        </w:rPr>
        <w:t xml:space="preserve">symmetrisch is, moet je aangeven hoeveel graden de draaihoek is. </w:t>
      </w:r>
    </w:p>
    <w:p w:rsidR="004E1527" w:rsidRDefault="004E1527" w:rsidP="00F95A0F">
      <w:pPr>
        <w:rPr>
          <w:rFonts w:ascii="Arial" w:hAnsi="Arial" w:cs="Arial"/>
          <w:sz w:val="24"/>
          <w:szCs w:val="24"/>
        </w:rPr>
      </w:pPr>
    </w:p>
    <w:p w:rsidR="004E1527" w:rsidRDefault="004E15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E1527" w:rsidRPr="0066208C" w:rsidRDefault="004E1527" w:rsidP="004E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7 – OPPERVLAKTE 2 punten</w:t>
      </w:r>
    </w:p>
    <w:p w:rsidR="004E1527" w:rsidRDefault="004E1527" w:rsidP="00F95A0F">
      <w:pPr>
        <w:rPr>
          <w:rFonts w:ascii="Arial" w:hAnsi="Arial" w:cs="Arial"/>
          <w:sz w:val="24"/>
          <w:szCs w:val="24"/>
        </w:rPr>
      </w:pPr>
    </w:p>
    <w:p w:rsidR="001B2809" w:rsidRPr="00F95A0F" w:rsidRDefault="001B2809" w:rsidP="00F95A0F">
      <w:pPr>
        <w:rPr>
          <w:rFonts w:ascii="Arial" w:hAnsi="Arial" w:cs="Arial"/>
          <w:sz w:val="24"/>
          <w:szCs w:val="24"/>
        </w:rPr>
      </w:pPr>
    </w:p>
    <w:p w:rsidR="004E1527" w:rsidRDefault="004E1527" w:rsidP="001577BF">
      <w:pPr>
        <w:rPr>
          <w:rFonts w:ascii="Arial" w:hAnsi="Arial" w:cs="Arial"/>
          <w:sz w:val="24"/>
          <w:szCs w:val="24"/>
        </w:rPr>
      </w:pPr>
    </w:p>
    <w:p w:rsidR="003A6910" w:rsidRDefault="004E1527" w:rsidP="001577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829779" cy="365760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92" cy="365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27" w:rsidRDefault="006342F9" w:rsidP="001577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Elk hokje in deze figuur is 3 cm breed. </w:t>
      </w:r>
      <w:r w:rsidR="004E1527">
        <w:rPr>
          <w:rFonts w:ascii="Arial" w:hAnsi="Arial" w:cs="Arial"/>
          <w:sz w:val="24"/>
          <w:szCs w:val="24"/>
        </w:rPr>
        <w:t>Bereken de oppervlakte van bovenstaande driehoek.</w:t>
      </w:r>
    </w:p>
    <w:p w:rsidR="006342F9" w:rsidRDefault="006342F9" w:rsidP="001577BF">
      <w:pPr>
        <w:rPr>
          <w:rFonts w:ascii="Arial" w:hAnsi="Arial" w:cs="Arial"/>
          <w:sz w:val="24"/>
          <w:szCs w:val="24"/>
        </w:rPr>
      </w:pPr>
    </w:p>
    <w:p w:rsidR="006342F9" w:rsidRDefault="00634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342F9" w:rsidRPr="002A7426" w:rsidRDefault="006342F9" w:rsidP="006342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8 – MIDGETGOLFBAAN 4 punten</w:t>
      </w:r>
    </w:p>
    <w:p w:rsidR="006342F9" w:rsidRDefault="006342F9" w:rsidP="006342F9">
      <w:pPr>
        <w:rPr>
          <w:rFonts w:ascii="Arial" w:hAnsi="Arial" w:cs="Arial"/>
          <w:sz w:val="24"/>
          <w:szCs w:val="24"/>
        </w:rPr>
      </w:pPr>
    </w:p>
    <w:p w:rsidR="006342F9" w:rsidRDefault="006342F9" w:rsidP="006342F9">
      <w:pPr>
        <w:rPr>
          <w:rFonts w:ascii="Arial" w:hAnsi="Arial" w:cs="Arial"/>
          <w:sz w:val="24"/>
          <w:szCs w:val="24"/>
        </w:rPr>
      </w:pPr>
      <w:r w:rsidRPr="00C70852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2756449E" wp14:editId="33933279">
            <wp:extent cx="4925683" cy="3963597"/>
            <wp:effectExtent l="0" t="0" r="889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97" cy="396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F9" w:rsidRDefault="006342F9" w:rsidP="006342F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</w:p>
    <w:p w:rsidR="006342F9" w:rsidRDefault="006342F9" w:rsidP="006342F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Er is een nieuw ontwerp voor een midgetgolfbaan. Zie hierboven. Het middengedeelte is gemaakt van beton. Er is een cirkelvormig gaatje in het beton uitgesneden met een diameter van 4 cm. Elk hokje in de tekening heeft een afmeting van 50 cm bij 50 cm.</w:t>
      </w:r>
    </w:p>
    <w:p w:rsidR="006342F9" w:rsidRDefault="006342F9" w:rsidP="006342F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</w:p>
    <w:p w:rsidR="006342F9" w:rsidRPr="006342F9" w:rsidRDefault="006342F9" w:rsidP="006342F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6342F9">
        <w:rPr>
          <w:rFonts w:ascii="Arial" w:hAnsi="Arial" w:cs="Arial"/>
          <w:color w:val="000000"/>
          <w:sz w:val="24"/>
          <w:szCs w:val="24"/>
        </w:rPr>
        <w:t>Bereken de oppervlakte van deze betonnen baan in cm</w:t>
      </w:r>
      <w:r w:rsidRPr="006342F9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6342F9">
        <w:rPr>
          <w:rFonts w:ascii="Arial" w:hAnsi="Arial" w:cs="Arial"/>
          <w:color w:val="000000"/>
          <w:sz w:val="24"/>
          <w:szCs w:val="24"/>
        </w:rPr>
        <w:t xml:space="preserve"> nauwkeurig. </w:t>
      </w:r>
      <w:r w:rsidRPr="006342F9">
        <w:rPr>
          <w:rFonts w:ascii="Arial" w:hAnsi="Arial" w:cs="Arial"/>
          <w:i/>
          <w:sz w:val="20"/>
          <w:szCs w:val="24"/>
        </w:rPr>
        <w:t>(4p)</w:t>
      </w:r>
    </w:p>
    <w:p w:rsidR="006342F9" w:rsidRDefault="006342F9" w:rsidP="001577BF">
      <w:pPr>
        <w:rPr>
          <w:rFonts w:ascii="Arial" w:hAnsi="Arial" w:cs="Arial"/>
          <w:sz w:val="24"/>
          <w:szCs w:val="24"/>
        </w:rPr>
      </w:pPr>
    </w:p>
    <w:p w:rsidR="004E1527" w:rsidRPr="001577BF" w:rsidRDefault="004E1527" w:rsidP="001577BF">
      <w:pPr>
        <w:rPr>
          <w:rFonts w:ascii="Arial" w:hAnsi="Arial" w:cs="Arial"/>
          <w:sz w:val="24"/>
          <w:szCs w:val="24"/>
        </w:rPr>
      </w:pPr>
    </w:p>
    <w:sectPr w:rsidR="004E1527" w:rsidRPr="001577BF" w:rsidSect="006F28AE">
      <w:footerReference w:type="defaul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C4E" w:rsidRDefault="00216C4E" w:rsidP="00216C4E">
      <w:pPr>
        <w:spacing w:line="240" w:lineRule="auto"/>
      </w:pPr>
      <w:r>
        <w:separator/>
      </w:r>
    </w:p>
  </w:endnote>
  <w:endnote w:type="continuationSeparator" w:id="0">
    <w:p w:rsidR="00216C4E" w:rsidRDefault="00216C4E" w:rsidP="00216C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23679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16C4E" w:rsidRDefault="00216C4E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C021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C021F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16C4E" w:rsidRDefault="00216C4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C4E" w:rsidRDefault="00216C4E" w:rsidP="00216C4E">
      <w:pPr>
        <w:spacing w:line="240" w:lineRule="auto"/>
      </w:pPr>
      <w:r>
        <w:separator/>
      </w:r>
    </w:p>
  </w:footnote>
  <w:footnote w:type="continuationSeparator" w:id="0">
    <w:p w:rsidR="00216C4E" w:rsidRDefault="00216C4E" w:rsidP="00216C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AB7"/>
    <w:multiLevelType w:val="hybridMultilevel"/>
    <w:tmpl w:val="9CDE9EBA"/>
    <w:lvl w:ilvl="0" w:tplc="3F087F9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4A2658"/>
    <w:multiLevelType w:val="hybridMultilevel"/>
    <w:tmpl w:val="8688715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B7442"/>
    <w:multiLevelType w:val="hybridMultilevel"/>
    <w:tmpl w:val="B42A23B4"/>
    <w:lvl w:ilvl="0" w:tplc="9E3E4DE0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57801"/>
    <w:multiLevelType w:val="hybridMultilevel"/>
    <w:tmpl w:val="DD92D84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6462D"/>
    <w:multiLevelType w:val="hybridMultilevel"/>
    <w:tmpl w:val="AC26992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757B5"/>
    <w:multiLevelType w:val="hybridMultilevel"/>
    <w:tmpl w:val="85B8823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44674"/>
    <w:multiLevelType w:val="hybridMultilevel"/>
    <w:tmpl w:val="18EA4240"/>
    <w:lvl w:ilvl="0" w:tplc="7DAA76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63D14"/>
    <w:multiLevelType w:val="hybridMultilevel"/>
    <w:tmpl w:val="3FFABD3E"/>
    <w:lvl w:ilvl="0" w:tplc="3A588FC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46612"/>
    <w:multiLevelType w:val="multilevel"/>
    <w:tmpl w:val="7D9430B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25584"/>
    <w:multiLevelType w:val="hybridMultilevel"/>
    <w:tmpl w:val="08D4F0B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1814A2"/>
    <w:multiLevelType w:val="hybridMultilevel"/>
    <w:tmpl w:val="CC94D52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B207B4"/>
    <w:multiLevelType w:val="hybridMultilevel"/>
    <w:tmpl w:val="6DD892A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78420F3"/>
    <w:multiLevelType w:val="hybridMultilevel"/>
    <w:tmpl w:val="E714A6B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6141A8"/>
    <w:multiLevelType w:val="hybridMultilevel"/>
    <w:tmpl w:val="08D4F0B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D0291E"/>
    <w:multiLevelType w:val="hybridMultilevel"/>
    <w:tmpl w:val="59C08522"/>
    <w:lvl w:ilvl="0" w:tplc="F17A9094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4C4D75"/>
    <w:multiLevelType w:val="hybridMultilevel"/>
    <w:tmpl w:val="7A2A08A8"/>
    <w:lvl w:ilvl="0" w:tplc="173CD0D0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12"/>
  </w:num>
  <w:num w:numId="5">
    <w:abstractNumId w:val="1"/>
  </w:num>
  <w:num w:numId="6">
    <w:abstractNumId w:val="3"/>
  </w:num>
  <w:num w:numId="7">
    <w:abstractNumId w:val="5"/>
  </w:num>
  <w:num w:numId="8">
    <w:abstractNumId w:val="9"/>
  </w:num>
  <w:num w:numId="9">
    <w:abstractNumId w:val="13"/>
  </w:num>
  <w:num w:numId="10">
    <w:abstractNumId w:val="8"/>
  </w:num>
  <w:num w:numId="11">
    <w:abstractNumId w:val="14"/>
  </w:num>
  <w:num w:numId="12">
    <w:abstractNumId w:val="4"/>
  </w:num>
  <w:num w:numId="13">
    <w:abstractNumId w:val="0"/>
  </w:num>
  <w:num w:numId="14">
    <w:abstractNumId w:val="6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A3"/>
    <w:rsid w:val="00021113"/>
    <w:rsid w:val="000540A0"/>
    <w:rsid w:val="000B00F8"/>
    <w:rsid w:val="000E2E3F"/>
    <w:rsid w:val="00125378"/>
    <w:rsid w:val="00147A77"/>
    <w:rsid w:val="001577BF"/>
    <w:rsid w:val="001B2809"/>
    <w:rsid w:val="001B663D"/>
    <w:rsid w:val="001D5B50"/>
    <w:rsid w:val="00216C4E"/>
    <w:rsid w:val="00260BC0"/>
    <w:rsid w:val="0027305A"/>
    <w:rsid w:val="002A01F1"/>
    <w:rsid w:val="002F6954"/>
    <w:rsid w:val="003344FB"/>
    <w:rsid w:val="00372842"/>
    <w:rsid w:val="003A67A3"/>
    <w:rsid w:val="003A6910"/>
    <w:rsid w:val="00404EDE"/>
    <w:rsid w:val="0041092F"/>
    <w:rsid w:val="00423148"/>
    <w:rsid w:val="004845B5"/>
    <w:rsid w:val="004D030A"/>
    <w:rsid w:val="004E1527"/>
    <w:rsid w:val="005104C2"/>
    <w:rsid w:val="00513056"/>
    <w:rsid w:val="00625D1E"/>
    <w:rsid w:val="006342F9"/>
    <w:rsid w:val="006B2B90"/>
    <w:rsid w:val="006F28AE"/>
    <w:rsid w:val="007022B5"/>
    <w:rsid w:val="00714516"/>
    <w:rsid w:val="00771F0B"/>
    <w:rsid w:val="007D05D4"/>
    <w:rsid w:val="007D7E2B"/>
    <w:rsid w:val="007F7C39"/>
    <w:rsid w:val="00801D18"/>
    <w:rsid w:val="0084266A"/>
    <w:rsid w:val="008A0697"/>
    <w:rsid w:val="0092660E"/>
    <w:rsid w:val="0096455D"/>
    <w:rsid w:val="00976FE9"/>
    <w:rsid w:val="009B2AA8"/>
    <w:rsid w:val="009F6112"/>
    <w:rsid w:val="00AB2752"/>
    <w:rsid w:val="00AF235C"/>
    <w:rsid w:val="00AF73B2"/>
    <w:rsid w:val="00B0583E"/>
    <w:rsid w:val="00B337CF"/>
    <w:rsid w:val="00B42101"/>
    <w:rsid w:val="00B67276"/>
    <w:rsid w:val="00CB47C8"/>
    <w:rsid w:val="00CC3A0E"/>
    <w:rsid w:val="00CF6C35"/>
    <w:rsid w:val="00D4285B"/>
    <w:rsid w:val="00D4540B"/>
    <w:rsid w:val="00D6460D"/>
    <w:rsid w:val="00DB0FE8"/>
    <w:rsid w:val="00E305E5"/>
    <w:rsid w:val="00E35394"/>
    <w:rsid w:val="00E500AD"/>
    <w:rsid w:val="00EC021F"/>
    <w:rsid w:val="00F244AA"/>
    <w:rsid w:val="00F259DC"/>
    <w:rsid w:val="00F536FA"/>
    <w:rsid w:val="00F95A0F"/>
    <w:rsid w:val="00F97019"/>
    <w:rsid w:val="00FC5A1E"/>
    <w:rsid w:val="00FD200E"/>
    <w:rsid w:val="00FD549B"/>
    <w:rsid w:val="00FF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6727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16C4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6C4E"/>
  </w:style>
  <w:style w:type="paragraph" w:styleId="Voettekst">
    <w:name w:val="footer"/>
    <w:basedOn w:val="Standaard"/>
    <w:link w:val="VoettekstChar"/>
    <w:uiPriority w:val="99"/>
    <w:unhideWhenUsed/>
    <w:rsid w:val="00216C4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6C4E"/>
  </w:style>
  <w:style w:type="paragraph" w:styleId="Ballontekst">
    <w:name w:val="Balloon Text"/>
    <w:basedOn w:val="Standaard"/>
    <w:link w:val="BallontekstChar"/>
    <w:uiPriority w:val="99"/>
    <w:semiHidden/>
    <w:unhideWhenUsed/>
    <w:rsid w:val="002A01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01F1"/>
    <w:rPr>
      <w:rFonts w:ascii="Tahoma" w:hAnsi="Tahoma" w:cs="Tahoma"/>
      <w:sz w:val="16"/>
      <w:szCs w:val="16"/>
    </w:rPr>
  </w:style>
  <w:style w:type="paragraph" w:customStyle="1" w:styleId="BasistetxtOpgavenr">
    <w:name w:val="Basistetxt_Opgavenr."/>
    <w:basedOn w:val="Standaard"/>
    <w:rsid w:val="00423148"/>
    <w:pPr>
      <w:widowControl w:val="0"/>
      <w:tabs>
        <w:tab w:val="center" w:pos="539"/>
        <w:tab w:val="left" w:pos="1247"/>
        <w:tab w:val="left" w:pos="4989"/>
        <w:tab w:val="left" w:pos="5216"/>
      </w:tabs>
      <w:suppressAutoHyphens/>
      <w:autoSpaceDE w:val="0"/>
      <w:autoSpaceDN w:val="0"/>
      <w:adjustRightInd w:val="0"/>
      <w:spacing w:before="520" w:line="230" w:lineRule="atLeast"/>
      <w:ind w:left="964" w:right="1871" w:hanging="964"/>
      <w:textAlignment w:val="center"/>
    </w:pPr>
    <w:rPr>
      <w:rFonts w:ascii="Times-Roman" w:eastAsia="Times New Roman" w:hAnsi="Times-Roman" w:cs="Times New Roman"/>
      <w:color w:val="000000"/>
      <w:spacing w:val="1"/>
    </w:rPr>
  </w:style>
  <w:style w:type="paragraph" w:customStyle="1" w:styleId="basistxtvoorin">
    <w:name w:val="basistxt voorin"/>
    <w:basedOn w:val="Standaard"/>
    <w:next w:val="Standaard"/>
    <w:rsid w:val="00423148"/>
    <w:pPr>
      <w:widowControl w:val="0"/>
      <w:tabs>
        <w:tab w:val="left" w:pos="283"/>
        <w:tab w:val="left" w:pos="567"/>
        <w:tab w:val="left" w:pos="850"/>
        <w:tab w:val="left" w:pos="1134"/>
        <w:tab w:val="left" w:pos="1474"/>
        <w:tab w:val="left" w:pos="1757"/>
        <w:tab w:val="left" w:pos="5528"/>
        <w:tab w:val="left" w:pos="5811"/>
      </w:tabs>
      <w:suppressAutoHyphens/>
      <w:autoSpaceDE w:val="0"/>
      <w:autoSpaceDN w:val="0"/>
      <w:adjustRightInd w:val="0"/>
      <w:spacing w:line="260" w:lineRule="atLeast"/>
      <w:ind w:left="964" w:right="1871"/>
      <w:textAlignment w:val="center"/>
    </w:pPr>
    <w:rPr>
      <w:rFonts w:ascii="Times-Roman" w:eastAsia="Times New Roman" w:hAnsi="Times-Roman" w:cs="Times New Roman"/>
      <w:color w:val="000000"/>
      <w:spacing w:val="1"/>
    </w:rPr>
  </w:style>
  <w:style w:type="paragraph" w:customStyle="1" w:styleId="Basistxtopga">
    <w:name w:val="Basistxt_opg_a"/>
    <w:aliases w:val="b,c"/>
    <w:basedOn w:val="Standaard"/>
    <w:rsid w:val="00423148"/>
    <w:pPr>
      <w:widowControl w:val="0"/>
      <w:tabs>
        <w:tab w:val="left" w:pos="283"/>
        <w:tab w:val="left" w:pos="5528"/>
        <w:tab w:val="left" w:pos="5811"/>
      </w:tabs>
      <w:autoSpaceDE w:val="0"/>
      <w:autoSpaceDN w:val="0"/>
      <w:adjustRightInd w:val="0"/>
      <w:spacing w:before="260" w:line="260" w:lineRule="atLeast"/>
      <w:ind w:left="1247" w:hanging="283"/>
      <w:textAlignment w:val="center"/>
    </w:pPr>
    <w:rPr>
      <w:rFonts w:ascii="Times-Roman" w:eastAsia="Times New Roman" w:hAnsi="Times-Roman" w:cs="Times New Roman"/>
      <w:color w:val="000000"/>
    </w:rPr>
  </w:style>
  <w:style w:type="table" w:styleId="Tabelraster">
    <w:name w:val="Table Grid"/>
    <w:basedOn w:val="Standaardtabel"/>
    <w:uiPriority w:val="39"/>
    <w:rsid w:val="0042314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6727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16C4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6C4E"/>
  </w:style>
  <w:style w:type="paragraph" w:styleId="Voettekst">
    <w:name w:val="footer"/>
    <w:basedOn w:val="Standaard"/>
    <w:link w:val="VoettekstChar"/>
    <w:uiPriority w:val="99"/>
    <w:unhideWhenUsed/>
    <w:rsid w:val="00216C4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6C4E"/>
  </w:style>
  <w:style w:type="paragraph" w:styleId="Ballontekst">
    <w:name w:val="Balloon Text"/>
    <w:basedOn w:val="Standaard"/>
    <w:link w:val="BallontekstChar"/>
    <w:uiPriority w:val="99"/>
    <w:semiHidden/>
    <w:unhideWhenUsed/>
    <w:rsid w:val="002A01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01F1"/>
    <w:rPr>
      <w:rFonts w:ascii="Tahoma" w:hAnsi="Tahoma" w:cs="Tahoma"/>
      <w:sz w:val="16"/>
      <w:szCs w:val="16"/>
    </w:rPr>
  </w:style>
  <w:style w:type="paragraph" w:customStyle="1" w:styleId="BasistetxtOpgavenr">
    <w:name w:val="Basistetxt_Opgavenr."/>
    <w:basedOn w:val="Standaard"/>
    <w:rsid w:val="00423148"/>
    <w:pPr>
      <w:widowControl w:val="0"/>
      <w:tabs>
        <w:tab w:val="center" w:pos="539"/>
        <w:tab w:val="left" w:pos="1247"/>
        <w:tab w:val="left" w:pos="4989"/>
        <w:tab w:val="left" w:pos="5216"/>
      </w:tabs>
      <w:suppressAutoHyphens/>
      <w:autoSpaceDE w:val="0"/>
      <w:autoSpaceDN w:val="0"/>
      <w:adjustRightInd w:val="0"/>
      <w:spacing w:before="520" w:line="230" w:lineRule="atLeast"/>
      <w:ind w:left="964" w:right="1871" w:hanging="964"/>
      <w:textAlignment w:val="center"/>
    </w:pPr>
    <w:rPr>
      <w:rFonts w:ascii="Times-Roman" w:eastAsia="Times New Roman" w:hAnsi="Times-Roman" w:cs="Times New Roman"/>
      <w:color w:val="000000"/>
      <w:spacing w:val="1"/>
    </w:rPr>
  </w:style>
  <w:style w:type="paragraph" w:customStyle="1" w:styleId="basistxtvoorin">
    <w:name w:val="basistxt voorin"/>
    <w:basedOn w:val="Standaard"/>
    <w:next w:val="Standaard"/>
    <w:rsid w:val="00423148"/>
    <w:pPr>
      <w:widowControl w:val="0"/>
      <w:tabs>
        <w:tab w:val="left" w:pos="283"/>
        <w:tab w:val="left" w:pos="567"/>
        <w:tab w:val="left" w:pos="850"/>
        <w:tab w:val="left" w:pos="1134"/>
        <w:tab w:val="left" w:pos="1474"/>
        <w:tab w:val="left" w:pos="1757"/>
        <w:tab w:val="left" w:pos="5528"/>
        <w:tab w:val="left" w:pos="5811"/>
      </w:tabs>
      <w:suppressAutoHyphens/>
      <w:autoSpaceDE w:val="0"/>
      <w:autoSpaceDN w:val="0"/>
      <w:adjustRightInd w:val="0"/>
      <w:spacing w:line="260" w:lineRule="atLeast"/>
      <w:ind w:left="964" w:right="1871"/>
      <w:textAlignment w:val="center"/>
    </w:pPr>
    <w:rPr>
      <w:rFonts w:ascii="Times-Roman" w:eastAsia="Times New Roman" w:hAnsi="Times-Roman" w:cs="Times New Roman"/>
      <w:color w:val="000000"/>
      <w:spacing w:val="1"/>
    </w:rPr>
  </w:style>
  <w:style w:type="paragraph" w:customStyle="1" w:styleId="Basistxtopga">
    <w:name w:val="Basistxt_opg_a"/>
    <w:aliases w:val="b,c"/>
    <w:basedOn w:val="Standaard"/>
    <w:rsid w:val="00423148"/>
    <w:pPr>
      <w:widowControl w:val="0"/>
      <w:tabs>
        <w:tab w:val="left" w:pos="283"/>
        <w:tab w:val="left" w:pos="5528"/>
        <w:tab w:val="left" w:pos="5811"/>
      </w:tabs>
      <w:autoSpaceDE w:val="0"/>
      <w:autoSpaceDN w:val="0"/>
      <w:adjustRightInd w:val="0"/>
      <w:spacing w:before="260" w:line="260" w:lineRule="atLeast"/>
      <w:ind w:left="1247" w:hanging="283"/>
      <w:textAlignment w:val="center"/>
    </w:pPr>
    <w:rPr>
      <w:rFonts w:ascii="Times-Roman" w:eastAsia="Times New Roman" w:hAnsi="Times-Roman" w:cs="Times New Roman"/>
      <w:color w:val="000000"/>
    </w:rPr>
  </w:style>
  <w:style w:type="table" w:styleId="Tabelraster">
    <w:name w:val="Table Grid"/>
    <w:basedOn w:val="Standaardtabel"/>
    <w:uiPriority w:val="39"/>
    <w:rsid w:val="0042314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google.nl/url?sa=i&amp;rct=j&amp;q=&amp;esrc=s&amp;frm=1&amp;source=images&amp;cd=&amp;cad=rja&amp;uact=8&amp;ved=0CAcQjRxqFQoTCOGvhdiT2McCFUKMLAodtPUIOw&amp;url=https://commons.wikimedia.org/wiki/File:Nederlands_verkeersbord_D2.svg&amp;psig=AFQjCNGT36kICqK6gX3pR45HS9c_Bmd0-Q&amp;ust=144127647113635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www.google.nl/url?sa=i&amp;rct=j&amp;q=&amp;esrc=s&amp;frm=1&amp;source=images&amp;cd=&amp;cad=rja&amp;uact=8&amp;ved=0CAcQjRxqFQoTCOGvhdiT2McCFUKMLAodtPUIOw&amp;url=https://commons.wikimedia.org/wiki/File:Nederlands_verkeersbord_D1.svg&amp;psig=AFQjCNGT36kICqK6gX3pR45HS9c_Bmd0-Q&amp;ust=1441276471136352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hyperlink" Target="http://www.google.nl/url?sa=i&amp;rct=j&amp;q=&amp;esrc=s&amp;frm=1&amp;source=images&amp;cd=&amp;cad=rja&amp;uact=8&amp;ved=0CAcQjRxqFQoTCPSC1LmT2McCFckPLAod9hYIMA&amp;url=http://www.dailykos.com/story/2012/08/04/1116727/-Origins-of-English-Blue&amp;psig=AFQjCNGT36kICqK6gX3pR45HS9c_Bmd0-Q&amp;ust=1441276471136352" TargetMode="External"/><Relationship Id="rId23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hyperlink" Target="https://www.google.nl/url?sa=i&amp;rct=j&amp;q=&amp;esrc=s&amp;frm=1&amp;source=images&amp;cd=&amp;cad=rja&amp;uact=8&amp;ved=0CAcQjRxqFQoTCP_ixfCT2McCFcjVLAodgXoPNA&amp;url=https://pixabay.com/nl/verkeersbord-schild-verkeer-6749/&amp;psig=AFQjCNGT36kICqK6gX3pR45HS9c_Bmd0-Q&amp;ust=14412764711363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553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Wellantcollege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Koen Beenken</dc:creator>
  <cp:lastModifiedBy>beenkenkm</cp:lastModifiedBy>
  <cp:revision>15</cp:revision>
  <cp:lastPrinted>2015-09-04T10:03:00Z</cp:lastPrinted>
  <dcterms:created xsi:type="dcterms:W3CDTF">2015-09-02T10:15:00Z</dcterms:created>
  <dcterms:modified xsi:type="dcterms:W3CDTF">2015-09-04T10:32:00Z</dcterms:modified>
</cp:coreProperties>
</file>